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2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2106"/>
        <w:gridCol w:w="3984"/>
      </w:tblGrid>
      <w:tr w:rsidR="00730FD6" w:rsidRPr="00945DA4" w:rsidTr="00730FD6">
        <w:trPr>
          <w:tblHeader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730FD6" w:rsidRPr="00D973DB" w:rsidRDefault="00D973DB" w:rsidP="00022C0A">
            <w:pPr>
              <w:pStyle w:val="Nincstrkz"/>
              <w:jc w:val="center"/>
              <w:rPr>
                <w:b/>
                <w:sz w:val="26"/>
                <w:szCs w:val="26"/>
                <w:lang w:val="en-GB" w:eastAsia="hu-HU"/>
              </w:rPr>
            </w:pPr>
            <w:r w:rsidRPr="00D973DB">
              <w:rPr>
                <w:b/>
                <w:sz w:val="26"/>
                <w:szCs w:val="26"/>
                <w:lang w:val="en-GB" w:eastAsia="hu-HU"/>
              </w:rPr>
              <w:t xml:space="preserve">CUSTOMS, TRADITIONS AND FESTIVALS IN </w:t>
            </w:r>
            <w:r w:rsidR="00730FD6" w:rsidRPr="00D973DB">
              <w:rPr>
                <w:b/>
                <w:sz w:val="26"/>
                <w:szCs w:val="26"/>
                <w:lang w:val="en-GB" w:eastAsia="hu-HU"/>
              </w:rPr>
              <w:t>BRITAIN ROUND THE CALENDAR</w:t>
            </w:r>
          </w:p>
          <w:p w:rsidR="00022C0A" w:rsidRPr="00D973DB" w:rsidRDefault="00022C0A" w:rsidP="00730FD6">
            <w:pPr>
              <w:pStyle w:val="Nincstrkz"/>
              <w:rPr>
                <w:b/>
                <w:sz w:val="26"/>
                <w:szCs w:val="26"/>
                <w:lang w:val="en-GB" w:eastAsia="hu-HU"/>
              </w:rPr>
            </w:pPr>
          </w:p>
          <w:p w:rsidR="00730FD6" w:rsidRPr="00022C0A" w:rsidRDefault="00730FD6" w:rsidP="00730FD6">
            <w:pPr>
              <w:pStyle w:val="Nincstrkz"/>
              <w:rPr>
                <w:i/>
                <w:u w:val="single"/>
                <w:lang w:val="en-GB" w:eastAsia="hu-HU"/>
              </w:rPr>
            </w:pPr>
            <w:r w:rsidRPr="00022C0A">
              <w:rPr>
                <w:i/>
                <w:u w:val="single"/>
                <w:lang w:val="en-GB" w:eastAsia="hu-HU"/>
              </w:rPr>
              <w:t>TASK 1</w:t>
            </w:r>
          </w:p>
          <w:p w:rsidR="00730FD6" w:rsidRPr="00945DA4" w:rsidRDefault="00730FD6" w:rsidP="00730FD6">
            <w:pPr>
              <w:pStyle w:val="Nincstrkz"/>
              <w:rPr>
                <w:b/>
                <w:lang w:val="en-GB" w:eastAsia="hu-HU"/>
              </w:rPr>
            </w:pPr>
            <w:r w:rsidRPr="00022C0A">
              <w:rPr>
                <w:i/>
                <w:u w:val="single"/>
                <w:lang w:val="en-GB" w:eastAsia="hu-HU"/>
              </w:rPr>
              <w:t>COMPLETE THE CHART</w:t>
            </w:r>
            <w:bookmarkStart w:id="0" w:name="_GoBack"/>
            <w:bookmarkEnd w:id="0"/>
          </w:p>
        </w:tc>
      </w:tr>
      <w:tr w:rsidR="00730FD6" w:rsidRPr="00730FD6" w:rsidTr="00730FD6">
        <w:trPr>
          <w:tblHeader/>
        </w:trPr>
        <w:tc>
          <w:tcPr>
            <w:tcW w:w="257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945DA4" w:rsidRDefault="00730FD6" w:rsidP="00730FD6">
            <w:pPr>
              <w:pStyle w:val="Nincstrkz"/>
              <w:rPr>
                <w:b/>
                <w:lang w:val="en-GB" w:eastAsia="hu-HU"/>
              </w:rPr>
            </w:pPr>
            <w:r w:rsidRPr="00945DA4">
              <w:rPr>
                <w:b/>
                <w:lang w:val="en-GB" w:eastAsia="hu-HU"/>
              </w:rPr>
              <w:t>Date</w:t>
            </w:r>
          </w:p>
        </w:tc>
        <w:tc>
          <w:tcPr>
            <w:tcW w:w="2106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945DA4" w:rsidRDefault="00730FD6" w:rsidP="00730FD6">
            <w:pPr>
              <w:pStyle w:val="Nincstrkz"/>
              <w:rPr>
                <w:b/>
                <w:lang w:val="en-GB" w:eastAsia="hu-HU"/>
              </w:rPr>
            </w:pPr>
            <w:r w:rsidRPr="00945DA4">
              <w:rPr>
                <w:b/>
                <w:lang w:val="en-GB" w:eastAsia="hu-HU"/>
              </w:rPr>
              <w:t>Day of the week</w:t>
            </w:r>
          </w:p>
        </w:tc>
        <w:tc>
          <w:tcPr>
            <w:tcW w:w="39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0FD6" w:rsidRPr="00945DA4" w:rsidRDefault="00730FD6" w:rsidP="00730FD6">
            <w:pPr>
              <w:pStyle w:val="Nincstrkz"/>
              <w:rPr>
                <w:b/>
                <w:lang w:val="en-GB" w:eastAsia="hu-HU"/>
              </w:rPr>
            </w:pPr>
            <w:r w:rsidRPr="00945DA4">
              <w:rPr>
                <w:b/>
                <w:lang w:val="en-GB" w:eastAsia="hu-HU"/>
              </w:rPr>
              <w:t>Bank holiday</w:t>
            </w:r>
          </w:p>
          <w:p w:rsidR="00730FD6" w:rsidRPr="00945DA4" w:rsidRDefault="00730FD6" w:rsidP="00730FD6">
            <w:pPr>
              <w:pStyle w:val="Nincstrkz"/>
              <w:rPr>
                <w:b/>
                <w:lang w:val="en-GB" w:eastAsia="hu-HU"/>
              </w:rPr>
            </w:pPr>
          </w:p>
        </w:tc>
      </w:tr>
      <w:tr w:rsidR="00730FD6" w:rsidRPr="00730FD6" w:rsidTr="00730FD6">
        <w:tc>
          <w:tcPr>
            <w:tcW w:w="257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2 January</w:t>
            </w:r>
          </w:p>
        </w:tc>
        <w:tc>
          <w:tcPr>
            <w:tcW w:w="2106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Monday</w:t>
            </w:r>
          </w:p>
        </w:tc>
        <w:tc>
          <w:tcPr>
            <w:tcW w:w="39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New Year’s Day (substitute day)</w:t>
            </w:r>
          </w:p>
        </w:tc>
      </w:tr>
      <w:tr w:rsidR="00730FD6" w:rsidRPr="00730FD6" w:rsidTr="00730FD6">
        <w:tc>
          <w:tcPr>
            <w:tcW w:w="257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7 April</w:t>
            </w:r>
          </w:p>
        </w:tc>
        <w:tc>
          <w:tcPr>
            <w:tcW w:w="2106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Friday</w:t>
            </w:r>
          </w:p>
        </w:tc>
        <w:tc>
          <w:tcPr>
            <w:tcW w:w="39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b/>
                <w:lang w:val="en-GB" w:eastAsia="hu-HU"/>
              </w:rPr>
            </w:pPr>
            <w:r w:rsidRPr="00730FD6">
              <w:rPr>
                <w:b/>
                <w:lang w:val="en-GB" w:eastAsia="hu-HU"/>
              </w:rPr>
              <w:t>(1)</w:t>
            </w:r>
          </w:p>
        </w:tc>
      </w:tr>
      <w:tr w:rsidR="00730FD6" w:rsidRPr="00730FD6" w:rsidTr="00730FD6">
        <w:tc>
          <w:tcPr>
            <w:tcW w:w="257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b/>
                <w:lang w:val="en-GB" w:eastAsia="hu-HU"/>
              </w:rPr>
            </w:pPr>
            <w:r w:rsidRPr="00730FD6">
              <w:rPr>
                <w:b/>
                <w:lang w:val="en-GB" w:eastAsia="hu-HU"/>
              </w:rPr>
              <w:t>(2)</w:t>
            </w:r>
          </w:p>
        </w:tc>
        <w:tc>
          <w:tcPr>
            <w:tcW w:w="2106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Monday</w:t>
            </w:r>
          </w:p>
        </w:tc>
        <w:tc>
          <w:tcPr>
            <w:tcW w:w="39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Easter Monday</w:t>
            </w:r>
          </w:p>
        </w:tc>
      </w:tr>
      <w:tr w:rsidR="00730FD6" w:rsidRPr="00730FD6" w:rsidTr="00730FD6">
        <w:tc>
          <w:tcPr>
            <w:tcW w:w="257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b/>
                <w:lang w:val="en-GB" w:eastAsia="hu-HU"/>
              </w:rPr>
            </w:pPr>
            <w:r w:rsidRPr="00730FD6">
              <w:rPr>
                <w:b/>
                <w:lang w:val="en-GB" w:eastAsia="hu-HU"/>
              </w:rPr>
              <w:t>(3)</w:t>
            </w:r>
          </w:p>
        </w:tc>
        <w:tc>
          <w:tcPr>
            <w:tcW w:w="2106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Monday</w:t>
            </w:r>
          </w:p>
        </w:tc>
        <w:tc>
          <w:tcPr>
            <w:tcW w:w="39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Early May bank holiday</w:t>
            </w:r>
          </w:p>
        </w:tc>
      </w:tr>
      <w:tr w:rsidR="00730FD6" w:rsidRPr="00730FD6" w:rsidTr="00730FD6">
        <w:tc>
          <w:tcPr>
            <w:tcW w:w="257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b/>
                <w:lang w:val="en-GB" w:eastAsia="hu-HU"/>
              </w:rPr>
            </w:pPr>
            <w:r w:rsidRPr="00730FD6">
              <w:rPr>
                <w:b/>
                <w:lang w:val="en-GB" w:eastAsia="hu-HU"/>
              </w:rPr>
              <w:t>(4)</w:t>
            </w:r>
          </w:p>
        </w:tc>
        <w:tc>
          <w:tcPr>
            <w:tcW w:w="2106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Monday</w:t>
            </w:r>
          </w:p>
        </w:tc>
        <w:tc>
          <w:tcPr>
            <w:tcW w:w="39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Bank holiday for the coronation of King Charles III</w:t>
            </w:r>
          </w:p>
        </w:tc>
      </w:tr>
      <w:tr w:rsidR="00730FD6" w:rsidRPr="00730FD6" w:rsidTr="00730FD6">
        <w:tc>
          <w:tcPr>
            <w:tcW w:w="257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29 May</w:t>
            </w:r>
          </w:p>
        </w:tc>
        <w:tc>
          <w:tcPr>
            <w:tcW w:w="2106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Monday</w:t>
            </w:r>
          </w:p>
        </w:tc>
        <w:tc>
          <w:tcPr>
            <w:tcW w:w="39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b/>
                <w:lang w:val="en-GB" w:eastAsia="hu-HU"/>
              </w:rPr>
            </w:pPr>
            <w:r w:rsidRPr="00730FD6">
              <w:rPr>
                <w:b/>
                <w:lang w:val="en-GB" w:eastAsia="hu-HU"/>
              </w:rPr>
              <w:t>(5)</w:t>
            </w:r>
          </w:p>
        </w:tc>
      </w:tr>
      <w:tr w:rsidR="00730FD6" w:rsidRPr="00730FD6" w:rsidTr="00730FD6">
        <w:tc>
          <w:tcPr>
            <w:tcW w:w="257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28 August</w:t>
            </w:r>
          </w:p>
        </w:tc>
        <w:tc>
          <w:tcPr>
            <w:tcW w:w="2106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b/>
                <w:lang w:val="en-GB" w:eastAsia="hu-HU"/>
              </w:rPr>
            </w:pPr>
            <w:r w:rsidRPr="00730FD6">
              <w:rPr>
                <w:b/>
                <w:lang w:val="en-GB" w:eastAsia="hu-HU"/>
              </w:rPr>
              <w:t>(6)</w:t>
            </w:r>
          </w:p>
        </w:tc>
        <w:tc>
          <w:tcPr>
            <w:tcW w:w="39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Summer bank holiday</w:t>
            </w:r>
          </w:p>
        </w:tc>
      </w:tr>
      <w:tr w:rsidR="00730FD6" w:rsidRPr="00730FD6" w:rsidTr="00730FD6">
        <w:tc>
          <w:tcPr>
            <w:tcW w:w="257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945DA4" w:rsidRDefault="00730FD6" w:rsidP="00730FD6">
            <w:pPr>
              <w:pStyle w:val="Nincstrkz"/>
              <w:rPr>
                <w:b/>
                <w:lang w:val="en-GB" w:eastAsia="hu-HU"/>
              </w:rPr>
            </w:pPr>
            <w:r w:rsidRPr="00945DA4">
              <w:rPr>
                <w:b/>
                <w:lang w:val="en-GB" w:eastAsia="hu-HU"/>
              </w:rPr>
              <w:t>(7)</w:t>
            </w:r>
          </w:p>
        </w:tc>
        <w:tc>
          <w:tcPr>
            <w:tcW w:w="2106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Monday</w:t>
            </w:r>
          </w:p>
        </w:tc>
        <w:tc>
          <w:tcPr>
            <w:tcW w:w="39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Christmas Day</w:t>
            </w:r>
          </w:p>
        </w:tc>
      </w:tr>
      <w:tr w:rsidR="00730FD6" w:rsidRPr="00730FD6" w:rsidTr="00730FD6">
        <w:tc>
          <w:tcPr>
            <w:tcW w:w="257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26 December</w:t>
            </w:r>
          </w:p>
        </w:tc>
        <w:tc>
          <w:tcPr>
            <w:tcW w:w="2106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30FD6" w:rsidRPr="00730FD6" w:rsidRDefault="00730FD6" w:rsidP="00730FD6">
            <w:pPr>
              <w:pStyle w:val="Nincstrkz"/>
              <w:rPr>
                <w:lang w:val="en-GB" w:eastAsia="hu-HU"/>
              </w:rPr>
            </w:pPr>
            <w:r w:rsidRPr="00730FD6">
              <w:rPr>
                <w:lang w:val="en-GB" w:eastAsia="hu-HU"/>
              </w:rPr>
              <w:t>Tuesday</w:t>
            </w:r>
          </w:p>
        </w:tc>
        <w:tc>
          <w:tcPr>
            <w:tcW w:w="3984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0FD6" w:rsidRPr="00945DA4" w:rsidRDefault="00730FD6" w:rsidP="00730FD6">
            <w:pPr>
              <w:pStyle w:val="Nincstrkz"/>
              <w:rPr>
                <w:b/>
                <w:lang w:val="en-GB" w:eastAsia="hu-HU"/>
              </w:rPr>
            </w:pPr>
            <w:r w:rsidRPr="00945DA4">
              <w:rPr>
                <w:b/>
                <w:lang w:val="en-GB" w:eastAsia="hu-HU"/>
              </w:rPr>
              <w:t>(8)</w:t>
            </w:r>
          </w:p>
        </w:tc>
      </w:tr>
    </w:tbl>
    <w:p w:rsidR="00105136" w:rsidRDefault="00105136">
      <w:pPr>
        <w:rPr>
          <w:lang w:val="en-GB"/>
        </w:rPr>
      </w:pPr>
    </w:p>
    <w:p w:rsidR="00022C0A" w:rsidRPr="00022C0A" w:rsidRDefault="00022C0A" w:rsidP="00022C0A">
      <w:pPr>
        <w:pStyle w:val="Nincstrkz"/>
        <w:rPr>
          <w:i/>
          <w:u w:val="single"/>
          <w:lang w:eastAsia="hu-HU"/>
        </w:rPr>
      </w:pPr>
      <w:r w:rsidRPr="00022C0A">
        <w:rPr>
          <w:i/>
          <w:u w:val="single"/>
          <w:lang w:eastAsia="hu-HU"/>
        </w:rPr>
        <w:t>TASK 2</w:t>
      </w:r>
    </w:p>
    <w:p w:rsidR="00022C0A" w:rsidRPr="00022C0A" w:rsidRDefault="00022C0A" w:rsidP="00022C0A">
      <w:pPr>
        <w:pStyle w:val="Nincstrkz"/>
        <w:rPr>
          <w:i/>
          <w:u w:val="single"/>
          <w:lang w:eastAsia="hu-HU"/>
        </w:rPr>
      </w:pPr>
      <w:r w:rsidRPr="00022C0A">
        <w:rPr>
          <w:i/>
          <w:u w:val="single"/>
          <w:lang w:eastAsia="hu-HU"/>
        </w:rPr>
        <w:t>CHOOSE THE BEST ANSWER</w:t>
      </w:r>
    </w:p>
    <w:p w:rsidR="00945DA4" w:rsidRPr="00D973DB" w:rsidRDefault="00945DA4" w:rsidP="00D973DB">
      <w:pPr>
        <w:pStyle w:val="Nincstrkz"/>
        <w:rPr>
          <w:b/>
          <w:lang w:val="en-GB" w:eastAsia="hu-HU"/>
        </w:rPr>
      </w:pPr>
      <w:r w:rsidRPr="00D973DB">
        <w:rPr>
          <w:b/>
          <w:lang w:eastAsia="hu-HU"/>
        </w:rPr>
        <w:t>1</w:t>
      </w:r>
      <w:r w:rsidRPr="00D973DB">
        <w:rPr>
          <w:b/>
          <w:lang w:val="en-GB" w:eastAsia="hu-HU"/>
        </w:rPr>
        <w:t>. No English village green is complete without a bit of Morris Dancing. Which of the following is not a style of this traditional folk dance?</w:t>
      </w:r>
    </w:p>
    <w:p w:rsidR="00945DA4" w:rsidRPr="00945DA4" w:rsidRDefault="00945DA4" w:rsidP="00945D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444444"/>
          <w:lang w:val="en-GB" w:eastAsia="hu-HU"/>
        </w:rPr>
      </w:pPr>
      <w:r w:rsidRPr="00945DA4">
        <w:rPr>
          <w:rFonts w:eastAsia="Times New Roman" w:cs="Times New Roman"/>
          <w:color w:val="444444"/>
          <w:lang w:val="en-GB" w:eastAsia="hu-HU"/>
        </w:rPr>
        <w:t>Molly</w:t>
      </w:r>
    </w:p>
    <w:p w:rsidR="00945DA4" w:rsidRPr="00945DA4" w:rsidRDefault="00945DA4" w:rsidP="00945D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444444"/>
          <w:lang w:val="en-GB" w:eastAsia="hu-HU"/>
        </w:rPr>
      </w:pPr>
      <w:r w:rsidRPr="00945DA4">
        <w:rPr>
          <w:rFonts w:eastAsia="Times New Roman" w:cs="Times New Roman"/>
          <w:color w:val="444444"/>
          <w:lang w:val="en-GB" w:eastAsia="hu-HU"/>
        </w:rPr>
        <w:t>Border</w:t>
      </w:r>
    </w:p>
    <w:p w:rsidR="00945DA4" w:rsidRPr="00945DA4" w:rsidRDefault="00945DA4" w:rsidP="00945D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444444"/>
          <w:lang w:val="en-GB" w:eastAsia="hu-HU"/>
        </w:rPr>
      </w:pPr>
      <w:r w:rsidRPr="00945DA4">
        <w:rPr>
          <w:rFonts w:eastAsia="Times New Roman" w:cs="Times New Roman"/>
          <w:color w:val="444444"/>
          <w:lang w:val="en-GB" w:eastAsia="hu-HU"/>
        </w:rPr>
        <w:t>Cotswold</w:t>
      </w:r>
    </w:p>
    <w:p w:rsidR="00945DA4" w:rsidRPr="008E40E3" w:rsidRDefault="00945DA4" w:rsidP="00945D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444444"/>
          <w:lang w:val="en-GB" w:eastAsia="hu-HU"/>
        </w:rPr>
      </w:pPr>
      <w:r w:rsidRPr="00945DA4">
        <w:rPr>
          <w:rFonts w:eastAsia="Times New Roman" w:cs="Times New Roman"/>
          <w:color w:val="444444"/>
          <w:lang w:val="en-GB" w:eastAsia="hu-HU"/>
        </w:rPr>
        <w:t>Arthur</w:t>
      </w:r>
    </w:p>
    <w:p w:rsidR="00D973DB" w:rsidRPr="00945DA4" w:rsidRDefault="00D973DB" w:rsidP="00945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en-GB" w:eastAsia="hu-HU"/>
        </w:rPr>
      </w:pPr>
    </w:p>
    <w:p w:rsidR="00945DA4" w:rsidRPr="00D973DB" w:rsidRDefault="00945DA4" w:rsidP="00D973DB">
      <w:pPr>
        <w:pStyle w:val="Nincstrkz"/>
        <w:rPr>
          <w:b/>
          <w:lang w:val="en-GB" w:eastAsia="hu-HU"/>
        </w:rPr>
      </w:pPr>
      <w:r w:rsidRPr="00D973DB">
        <w:rPr>
          <w:b/>
          <w:lang w:val="en-GB" w:eastAsia="hu-HU"/>
        </w:rPr>
        <w:t>2. You can’t get much more traditional than a Sunday roast in an old public house. Stalybridge in Greater Manchester is home to the pub with the longest name in the UK. What is it called?</w:t>
      </w:r>
    </w:p>
    <w:p w:rsidR="00945DA4" w:rsidRPr="00945DA4" w:rsidRDefault="00945DA4" w:rsidP="00945D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444444"/>
          <w:lang w:val="en-GB" w:eastAsia="hu-HU"/>
        </w:rPr>
      </w:pPr>
      <w:r w:rsidRPr="00945DA4">
        <w:rPr>
          <w:rFonts w:eastAsia="Times New Roman" w:cs="Times New Roman"/>
          <w:color w:val="444444"/>
          <w:lang w:val="en-GB" w:eastAsia="hu-HU"/>
        </w:rPr>
        <w:t>The King Arthur and the Knights of the Round Table Tavern</w:t>
      </w:r>
    </w:p>
    <w:p w:rsidR="00945DA4" w:rsidRPr="00945DA4" w:rsidRDefault="00945DA4" w:rsidP="00945D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444444"/>
          <w:lang w:val="en-GB" w:eastAsia="hu-HU"/>
        </w:rPr>
      </w:pPr>
      <w:r w:rsidRPr="00945DA4">
        <w:rPr>
          <w:rFonts w:eastAsia="Times New Roman" w:cs="Times New Roman"/>
          <w:color w:val="444444"/>
          <w:lang w:val="en-GB" w:eastAsia="hu-HU"/>
        </w:rPr>
        <w:t>The Cat, the Custard Pot and the Cheese Public House</w:t>
      </w:r>
    </w:p>
    <w:p w:rsidR="00945DA4" w:rsidRPr="008E40E3" w:rsidRDefault="00945DA4" w:rsidP="00945D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444444"/>
          <w:lang w:val="en-GB" w:eastAsia="hu-HU"/>
        </w:rPr>
      </w:pPr>
      <w:r w:rsidRPr="00945DA4">
        <w:rPr>
          <w:rFonts w:eastAsia="Times New Roman" w:cs="Times New Roman"/>
          <w:color w:val="444444"/>
          <w:lang w:val="en-GB" w:eastAsia="hu-HU"/>
        </w:rPr>
        <w:t>I am the Only Running Footman Londoners</w:t>
      </w:r>
    </w:p>
    <w:p w:rsidR="00D973DB" w:rsidRDefault="008E40E3" w:rsidP="00945D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444444"/>
          <w:lang w:val="en-GB" w:eastAsia="hu-HU"/>
        </w:rPr>
      </w:pPr>
      <w:r w:rsidRPr="008E40E3">
        <w:rPr>
          <w:rFonts w:eastAsia="Times New Roman" w:cs="Times New Roman"/>
          <w:color w:val="444444"/>
          <w:lang w:val="en-GB" w:eastAsia="hu-HU"/>
        </w:rPr>
        <w:t>The Old Thirteenth Cheshire Astley Volunteer Rifleman Corps Inn</w:t>
      </w:r>
    </w:p>
    <w:p w:rsidR="00CC6F31" w:rsidRPr="00945DA4" w:rsidRDefault="00CC6F31" w:rsidP="00945D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444444"/>
          <w:lang w:val="en-GB" w:eastAsia="hu-HU"/>
        </w:rPr>
      </w:pPr>
    </w:p>
    <w:p w:rsidR="00945DA4" w:rsidRPr="00D973DB" w:rsidRDefault="00945DA4" w:rsidP="00D973DB">
      <w:pPr>
        <w:pStyle w:val="Nincstrkz"/>
        <w:rPr>
          <w:b/>
          <w:lang w:val="en-GB" w:eastAsia="hu-HU"/>
        </w:rPr>
      </w:pPr>
      <w:r w:rsidRPr="00D973DB">
        <w:rPr>
          <w:b/>
          <w:lang w:val="en-GB" w:eastAsia="hu-HU"/>
        </w:rPr>
        <w:t>3. What would you do if you found yourself on Cooper Hill in Gloucestershire with a ball of Double Gloucester Cheese?</w:t>
      </w:r>
    </w:p>
    <w:p w:rsidR="00945DA4" w:rsidRPr="00945DA4" w:rsidRDefault="00945DA4" w:rsidP="00D973DB">
      <w:pPr>
        <w:spacing w:after="0" w:line="240" w:lineRule="auto"/>
        <w:jc w:val="center"/>
        <w:rPr>
          <w:rFonts w:eastAsia="Times New Roman" w:cs="Times New Roman"/>
          <w:lang w:val="en-GB" w:eastAsia="hu-HU"/>
        </w:rPr>
      </w:pPr>
      <w:r w:rsidRPr="00945DA4">
        <w:rPr>
          <w:rFonts w:eastAsia="Times New Roman" w:cs="Times New Roman"/>
          <w:lang w:val="en-GB" w:eastAsia="hu-HU"/>
        </w:rPr>
        <w:t>Eat in</w:t>
      </w:r>
    </w:p>
    <w:p w:rsidR="00945DA4" w:rsidRPr="00945DA4" w:rsidRDefault="00945DA4" w:rsidP="00D973DB">
      <w:pPr>
        <w:spacing w:after="0" w:line="240" w:lineRule="auto"/>
        <w:jc w:val="center"/>
        <w:rPr>
          <w:rFonts w:eastAsia="Times New Roman" w:cs="Times New Roman"/>
          <w:lang w:val="en-GB" w:eastAsia="hu-HU"/>
        </w:rPr>
      </w:pPr>
      <w:r w:rsidRPr="00945DA4">
        <w:rPr>
          <w:rFonts w:eastAsia="Times New Roman" w:cs="Times New Roman"/>
          <w:lang w:val="en-GB" w:eastAsia="hu-HU"/>
        </w:rPr>
        <w:t>Roll it down the hill</w:t>
      </w:r>
    </w:p>
    <w:p w:rsidR="00945DA4" w:rsidRPr="00945DA4" w:rsidRDefault="00945DA4" w:rsidP="00D973DB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Slice it up as part of a May Day ceremony</w:t>
      </w:r>
    </w:p>
    <w:p w:rsidR="00945DA4" w:rsidRDefault="00945DA4" w:rsidP="00D973DB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Share it with friends at the annual August Bank Holiday picnic</w:t>
      </w:r>
    </w:p>
    <w:p w:rsidR="008E40E3" w:rsidRPr="00945DA4" w:rsidRDefault="008E40E3" w:rsidP="00D973DB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lastRenderedPageBreak/>
        <w:t xml:space="preserve">4. Afternoon Tea isn’t always just scones and </w:t>
      </w:r>
      <w:proofErr w:type="spellStart"/>
      <w:r w:rsidRPr="008E40E3">
        <w:rPr>
          <w:rFonts w:cs="Arial"/>
          <w:b/>
          <w:bCs/>
          <w:lang w:val="en-GB" w:eastAsia="hu-HU"/>
        </w:rPr>
        <w:t>crustless</w:t>
      </w:r>
      <w:proofErr w:type="spellEnd"/>
      <w:r w:rsidRPr="008E40E3">
        <w:rPr>
          <w:rFonts w:cs="Arial"/>
          <w:b/>
          <w:bCs/>
          <w:lang w:val="en-GB" w:eastAsia="hu-HU"/>
        </w:rPr>
        <w:t xml:space="preserve"> cucumber sandwiches. In which London hotel might you find a cake shaped like a handbag?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The Berkeley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The Savoy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proofErr w:type="spellStart"/>
      <w:r w:rsidRPr="00945DA4">
        <w:rPr>
          <w:lang w:val="en-GB" w:eastAsia="hu-HU"/>
        </w:rPr>
        <w:t>Claridge’s</w:t>
      </w:r>
      <w:proofErr w:type="spellEnd"/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The Dorchester</w:t>
      </w:r>
    </w:p>
    <w:p w:rsidR="00CC6F31" w:rsidRPr="00945DA4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5. The Boat Race is an annual rowing contest between crews from Oxford and Cambridge University Boat Clubs. What started this tradition back in 1829?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An argument between the Chancellors of each university over who had the better institution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A challenge between two friends both called Charles</w:t>
      </w:r>
    </w:p>
    <w:p w:rsidR="00945DA4" w:rsidRPr="008E40E3" w:rsidRDefault="00945DA4" w:rsidP="008E40E3">
      <w:pPr>
        <w:pStyle w:val="Nincstrkz"/>
        <w:jc w:val="center"/>
        <w:rPr>
          <w:sz w:val="20"/>
          <w:szCs w:val="20"/>
          <w:lang w:val="en-GB" w:eastAsia="hu-HU"/>
        </w:rPr>
      </w:pPr>
      <w:r w:rsidRPr="008E40E3">
        <w:rPr>
          <w:sz w:val="20"/>
          <w:szCs w:val="20"/>
          <w:lang w:val="en-GB" w:eastAsia="hu-HU"/>
        </w:rPr>
        <w:t>Two brothers (one at Oxford and one at Cambridge) who decided to use rowing to show who was the stronger of the two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Two professors who declared their students to be the fittest in the country</w:t>
      </w:r>
    </w:p>
    <w:p w:rsidR="008E40E3" w:rsidRPr="00945DA4" w:rsidRDefault="008E40E3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6. Invented in the UK, Cricket is a long game at the best of times. How long did the longest game ever recorded last?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18 days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10 days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12 days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16 days</w:t>
      </w:r>
    </w:p>
    <w:p w:rsidR="00CC6F31" w:rsidRPr="00945DA4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7. What will you never find on a plate of Ulster Fry, one of Northern Ireland’s traditional breakfast dishes?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Hash browns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Bacon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Eggs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Tomatoes</w:t>
      </w:r>
    </w:p>
    <w:p w:rsidR="00CC6F31" w:rsidRPr="00945DA4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8. What is the official start time for the Changing of the Guard at Buckingham Palace?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11.02 am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11.03am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10.57am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11.00am</w:t>
      </w:r>
    </w:p>
    <w:p w:rsidR="00CC6F31" w:rsidRPr="00945DA4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9. Why is Worthy Farm in Southwest England one of the most famous farms in the UK?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It is the backdrop for the UK’s biggest Morris Dancing competition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It is the home of Glastonbury Festival</w:t>
      </w:r>
    </w:p>
    <w:p w:rsidR="00945DA4" w:rsidRP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It was the location where apple bobbing was invented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945DA4">
        <w:rPr>
          <w:lang w:val="en-GB" w:eastAsia="hu-HU"/>
        </w:rPr>
        <w:t>It is where the annual tractor championships take place</w:t>
      </w:r>
    </w:p>
    <w:p w:rsidR="00CC6F31" w:rsidRPr="00945DA4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10. The tallest Maypole in Britain is said to be 27 metres high. In which county would you be able to see it in action?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Cheshire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Shropshire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Surrey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North Yorkshire</w:t>
      </w:r>
    </w:p>
    <w:p w:rsidR="00CC6F31" w:rsidRDefault="00CC6F31" w:rsidP="008E40E3">
      <w:pPr>
        <w:pStyle w:val="Nincstrkz"/>
        <w:jc w:val="center"/>
        <w:rPr>
          <w:lang w:val="en-GB" w:eastAsia="hu-HU"/>
        </w:rPr>
      </w:pPr>
    </w:p>
    <w:p w:rsidR="00CC6F31" w:rsidRPr="008E40E3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11. What activity is not part of the famous Scottish Highland Games?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Hammer throwing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Haggis hurling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Caber tossing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Kilt knotting</w:t>
      </w:r>
    </w:p>
    <w:p w:rsidR="00CC6F31" w:rsidRPr="008E40E3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12. What is the main difference between a Cornish pasty and a Devonshire one?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The crimp is on the side in Cornwall and on the top in Devon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You will only find swede in a Cornish pasty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The Devon pasty only ever has six main ingredients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A Devon pasty is usually served cold</w:t>
      </w:r>
    </w:p>
    <w:p w:rsidR="00CC6F31" w:rsidRPr="008E40E3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13. Bonfire night is a celebration commemorating the failure of the plan to assassinate which King?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Harold II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James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Edward VI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Charles II</w:t>
      </w:r>
    </w:p>
    <w:p w:rsidR="00CC6F31" w:rsidRPr="008E40E3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 xml:space="preserve">14. </w:t>
      </w:r>
      <w:proofErr w:type="spellStart"/>
      <w:r w:rsidRPr="008E40E3">
        <w:rPr>
          <w:rFonts w:cs="Arial"/>
          <w:b/>
          <w:bCs/>
          <w:lang w:val="en-GB" w:eastAsia="hu-HU"/>
        </w:rPr>
        <w:t>Waen</w:t>
      </w:r>
      <w:proofErr w:type="spellEnd"/>
      <w:r w:rsidRPr="008E40E3">
        <w:rPr>
          <w:rFonts w:cs="Arial"/>
          <w:b/>
          <w:bCs/>
          <w:lang w:val="en-GB" w:eastAsia="hu-HU"/>
        </w:rPr>
        <w:t xml:space="preserve"> </w:t>
      </w:r>
      <w:proofErr w:type="spellStart"/>
      <w:r w:rsidRPr="008E40E3">
        <w:rPr>
          <w:rFonts w:cs="Arial"/>
          <w:b/>
          <w:bCs/>
          <w:lang w:val="en-GB" w:eastAsia="hu-HU"/>
        </w:rPr>
        <w:t>Rhydd</w:t>
      </w:r>
      <w:proofErr w:type="spellEnd"/>
      <w:r w:rsidRPr="008E40E3">
        <w:rPr>
          <w:rFonts w:cs="Arial"/>
          <w:b/>
          <w:bCs/>
          <w:lang w:val="en-GB" w:eastAsia="hu-HU"/>
        </w:rPr>
        <w:t xml:space="preserve"> is home to one of the UK’s quirkiest traditions. What is it?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World Bog Snorkelling Championships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Swamp Football World Championships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Man v Horse race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Annual Nettle Eating Contest</w:t>
      </w:r>
    </w:p>
    <w:p w:rsidR="00CC6F31" w:rsidRPr="008E40E3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15. What city holds the title for having served to world’s largest portion of fish and chips?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Manchester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Sheffield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Birmingham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Leeds</w:t>
      </w: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16. Which of the following is not a traditional British sweet treat?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Battenberg cake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Sticky Toffee pudding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Fat Rascal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Apple cake</w:t>
      </w:r>
    </w:p>
    <w:p w:rsidR="00CC6F31" w:rsidRPr="008E40E3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17. Which celebrity hit the headlines for declaring she drank 12 cups of tea a day?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Emma Thompson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Kate Winslet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Nigella Lawson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Emma Watson</w:t>
      </w:r>
    </w:p>
    <w:p w:rsidR="00CC6F31" w:rsidRPr="008E40E3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18. In which of the following locations might you go barrel racing on Boxing Day?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Grantchester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Winchester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Cirencester</w:t>
      </w:r>
    </w:p>
    <w:p w:rsidR="00945DA4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Bicester</w:t>
      </w:r>
    </w:p>
    <w:p w:rsidR="00CC6F31" w:rsidRPr="008E40E3" w:rsidRDefault="00CC6F31" w:rsidP="008E40E3">
      <w:pPr>
        <w:pStyle w:val="Nincstrkz"/>
        <w:jc w:val="center"/>
        <w:rPr>
          <w:lang w:val="en-GB" w:eastAsia="hu-HU"/>
        </w:rPr>
      </w:pPr>
    </w:p>
    <w:p w:rsidR="00945DA4" w:rsidRPr="008E40E3" w:rsidRDefault="00945DA4" w:rsidP="00D973DB">
      <w:pPr>
        <w:pStyle w:val="Nincstrkz"/>
        <w:rPr>
          <w:rFonts w:cs="Arial"/>
          <w:b/>
          <w:bCs/>
          <w:lang w:val="en-GB" w:eastAsia="hu-HU"/>
        </w:rPr>
      </w:pPr>
      <w:r w:rsidRPr="008E40E3">
        <w:rPr>
          <w:rFonts w:cs="Arial"/>
          <w:b/>
          <w:bCs/>
          <w:lang w:val="en-GB" w:eastAsia="hu-HU"/>
        </w:rPr>
        <w:t>19. On what day of the year might you stab a haggis with a dirk?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21 January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22 January</w:t>
      </w:r>
    </w:p>
    <w:p w:rsidR="00945DA4" w:rsidRPr="008E40E3" w:rsidRDefault="00945DA4" w:rsidP="008E40E3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25 January</w:t>
      </w:r>
    </w:p>
    <w:p w:rsidR="00945DA4" w:rsidRPr="00CC6F31" w:rsidRDefault="00945DA4" w:rsidP="00CC6F31">
      <w:pPr>
        <w:pStyle w:val="Nincstrkz"/>
        <w:jc w:val="center"/>
        <w:rPr>
          <w:lang w:val="en-GB" w:eastAsia="hu-HU"/>
        </w:rPr>
      </w:pPr>
      <w:r w:rsidRPr="008E40E3">
        <w:rPr>
          <w:lang w:val="en-GB" w:eastAsia="hu-HU"/>
        </w:rPr>
        <w:t>23 January</w:t>
      </w:r>
    </w:p>
    <w:sectPr w:rsidR="00945DA4" w:rsidRPr="00CC6F31" w:rsidSect="00CC6F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BA" w:rsidRDefault="008C50BA" w:rsidP="00D973DB">
      <w:pPr>
        <w:spacing w:after="0" w:line="240" w:lineRule="auto"/>
      </w:pPr>
      <w:r>
        <w:separator/>
      </w:r>
    </w:p>
  </w:endnote>
  <w:endnote w:type="continuationSeparator" w:id="0">
    <w:p w:rsidR="008C50BA" w:rsidRDefault="008C50BA" w:rsidP="00D9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BA" w:rsidRDefault="008C50BA" w:rsidP="00D973DB">
      <w:pPr>
        <w:spacing w:after="0" w:line="240" w:lineRule="auto"/>
      </w:pPr>
      <w:r>
        <w:separator/>
      </w:r>
    </w:p>
  </w:footnote>
  <w:footnote w:type="continuationSeparator" w:id="0">
    <w:p w:rsidR="008C50BA" w:rsidRDefault="008C50BA" w:rsidP="00D97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D6"/>
    <w:rsid w:val="00022C0A"/>
    <w:rsid w:val="00105136"/>
    <w:rsid w:val="00730FD6"/>
    <w:rsid w:val="008C50BA"/>
    <w:rsid w:val="008E40E3"/>
    <w:rsid w:val="00945DA4"/>
    <w:rsid w:val="00CC6F31"/>
    <w:rsid w:val="00D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C596-72ED-4C88-B663-1226C2D4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30FD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9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DB"/>
  </w:style>
  <w:style w:type="paragraph" w:styleId="llb">
    <w:name w:val="footer"/>
    <w:basedOn w:val="Norml"/>
    <w:link w:val="llbChar"/>
    <w:uiPriority w:val="99"/>
    <w:unhideWhenUsed/>
    <w:rsid w:val="00D9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760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9780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4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7137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77590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1586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4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91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1711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2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70925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1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944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2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1052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883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5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43065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7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9896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4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6208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7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72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331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5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4797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3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2796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5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8595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0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8415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6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20602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5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7726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5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4002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745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7013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79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20250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4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6182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9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573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7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8893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8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39239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2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6721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5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6275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2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8950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4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4271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3813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7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5730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0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2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8596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6948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5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8702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4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8893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73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4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3775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0803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8167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93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736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0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59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4362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5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9472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3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7653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1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3533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75708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0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5462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05724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6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0226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58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342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80257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3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8164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5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8740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6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799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6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9939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1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4153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8936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0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5052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6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3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5279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9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866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1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44711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0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84026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359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7010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3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6691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8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53080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0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8189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8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96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9480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5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8678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9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6273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0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3081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3786">
                  <w:marLeft w:val="0"/>
                  <w:marRight w:val="0"/>
                  <w:marTop w:val="0"/>
                  <w:marBottom w:val="0"/>
                  <w:divBdr>
                    <w:top w:val="single" w:sz="6" w:space="0" w:color="CED4DA"/>
                    <w:left w:val="single" w:sz="6" w:space="0" w:color="CED4DA"/>
                    <w:bottom w:val="single" w:sz="6" w:space="0" w:color="CED4DA"/>
                    <w:right w:val="single" w:sz="6" w:space="0" w:color="CED4DA"/>
                  </w:divBdr>
                  <w:divsChild>
                    <w:div w:id="8335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7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8401">
                  <w:marLeft w:val="0"/>
                  <w:marRight w:val="0"/>
                  <w:marTop w:val="0"/>
                  <w:marBottom w:val="0"/>
                  <w:divBdr>
                    <w:top w:val="single" w:sz="6" w:space="0" w:color="CED4DA"/>
                    <w:left w:val="single" w:sz="6" w:space="0" w:color="CED4DA"/>
                    <w:bottom w:val="single" w:sz="6" w:space="0" w:color="CED4DA"/>
                    <w:right w:val="single" w:sz="6" w:space="0" w:color="CED4DA"/>
                  </w:divBdr>
                  <w:divsChild>
                    <w:div w:id="8514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7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79900">
                  <w:marLeft w:val="0"/>
                  <w:marRight w:val="0"/>
                  <w:marTop w:val="0"/>
                  <w:marBottom w:val="0"/>
                  <w:divBdr>
                    <w:top w:val="single" w:sz="6" w:space="0" w:color="CED4DA"/>
                    <w:left w:val="single" w:sz="6" w:space="0" w:color="CED4DA"/>
                    <w:bottom w:val="single" w:sz="6" w:space="0" w:color="CED4DA"/>
                    <w:right w:val="single" w:sz="6" w:space="0" w:color="CED4DA"/>
                  </w:divBdr>
                  <w:divsChild>
                    <w:div w:id="17392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1469">
                  <w:marLeft w:val="0"/>
                  <w:marRight w:val="0"/>
                  <w:marTop w:val="0"/>
                  <w:marBottom w:val="0"/>
                  <w:divBdr>
                    <w:top w:val="single" w:sz="6" w:space="0" w:color="CED4DA"/>
                    <w:left w:val="single" w:sz="6" w:space="0" w:color="CED4DA"/>
                    <w:bottom w:val="single" w:sz="6" w:space="0" w:color="CED4DA"/>
                    <w:right w:val="single" w:sz="6" w:space="0" w:color="CED4DA"/>
                  </w:divBdr>
                  <w:divsChild>
                    <w:div w:id="9944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842">
                  <w:marLeft w:val="0"/>
                  <w:marRight w:val="0"/>
                  <w:marTop w:val="0"/>
                  <w:marBottom w:val="0"/>
                  <w:divBdr>
                    <w:top w:val="single" w:sz="6" w:space="0" w:color="CED4DA"/>
                    <w:left w:val="single" w:sz="6" w:space="0" w:color="CED4DA"/>
                    <w:bottom w:val="single" w:sz="6" w:space="0" w:color="CED4DA"/>
                    <w:right w:val="single" w:sz="6" w:space="0" w:color="CED4DA"/>
                  </w:divBdr>
                  <w:divsChild>
                    <w:div w:id="19487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3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5934">
                  <w:marLeft w:val="0"/>
                  <w:marRight w:val="0"/>
                  <w:marTop w:val="0"/>
                  <w:marBottom w:val="0"/>
                  <w:divBdr>
                    <w:top w:val="single" w:sz="6" w:space="0" w:color="CED4DA"/>
                    <w:left w:val="single" w:sz="6" w:space="0" w:color="CED4DA"/>
                    <w:bottom w:val="single" w:sz="6" w:space="0" w:color="CED4DA"/>
                    <w:right w:val="single" w:sz="6" w:space="0" w:color="CED4DA"/>
                  </w:divBdr>
                  <w:divsChild>
                    <w:div w:id="19837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8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2707">
                  <w:marLeft w:val="0"/>
                  <w:marRight w:val="0"/>
                  <w:marTop w:val="0"/>
                  <w:marBottom w:val="0"/>
                  <w:divBdr>
                    <w:top w:val="single" w:sz="6" w:space="0" w:color="CED4DA"/>
                    <w:left w:val="single" w:sz="6" w:space="0" w:color="CED4DA"/>
                    <w:bottom w:val="single" w:sz="6" w:space="0" w:color="CED4DA"/>
                    <w:right w:val="single" w:sz="6" w:space="0" w:color="CED4DA"/>
                  </w:divBdr>
                  <w:divsChild>
                    <w:div w:id="13474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3419">
                  <w:marLeft w:val="0"/>
                  <w:marRight w:val="0"/>
                  <w:marTop w:val="0"/>
                  <w:marBottom w:val="0"/>
                  <w:divBdr>
                    <w:top w:val="single" w:sz="6" w:space="0" w:color="CED4DA"/>
                    <w:left w:val="single" w:sz="6" w:space="0" w:color="CED4DA"/>
                    <w:bottom w:val="single" w:sz="6" w:space="0" w:color="CED4DA"/>
                    <w:right w:val="single" w:sz="6" w:space="0" w:color="CED4DA"/>
                  </w:divBdr>
                  <w:divsChild>
                    <w:div w:id="4796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2022-12-20T07:52:00Z</dcterms:created>
  <dcterms:modified xsi:type="dcterms:W3CDTF">2022-12-20T08:52:00Z</dcterms:modified>
</cp:coreProperties>
</file>